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7E3F1" w14:textId="77777777" w:rsidR="006F2413" w:rsidRPr="00AE2208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31557F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6" o:title="" croptop="24093f" cropbottom="21019f" cropleft="20259f" cropright="26823f"/>
          </v:shape>
          <o:OLEObject Type="Embed" ProgID="Word.Picture.8" ShapeID="_x0000_i1025" DrawAspect="Content" ObjectID="_1671892407" r:id="rId7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</w:t>
      </w:r>
      <w:r w:rsidR="005C32E1">
        <w:rPr>
          <w:rFonts w:ascii="Times New Roman" w:hAnsi="Times New Roman"/>
          <w:color w:val="000000"/>
        </w:rPr>
        <w:t xml:space="preserve">             </w:t>
      </w:r>
      <w:r>
        <w:rPr>
          <w:rFonts w:ascii="Times New Roman" w:hAnsi="Times New Roman"/>
          <w:color w:val="000000"/>
        </w:rPr>
        <w:t xml:space="preserve">   </w:t>
      </w:r>
    </w:p>
    <w:p w14:paraId="4AFE9161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231C1267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06FABCEF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5C2EC330" w14:textId="77777777" w:rsidR="006F2413" w:rsidRPr="00600E73" w:rsidRDefault="006F2413" w:rsidP="006F2413">
      <w:pPr>
        <w:pStyle w:val="a4"/>
        <w:jc w:val="left"/>
        <w:rPr>
          <w:b/>
          <w:color w:val="000000"/>
          <w:spacing w:val="60"/>
          <w:szCs w:val="28"/>
        </w:rPr>
      </w:pPr>
    </w:p>
    <w:p w14:paraId="0902E248" w14:textId="4ED11D41" w:rsidR="006F2413" w:rsidRPr="00E15348" w:rsidRDefault="006F2413" w:rsidP="007838F9">
      <w:pPr>
        <w:pStyle w:val="a4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6A73D1">
        <w:rPr>
          <w:szCs w:val="28"/>
        </w:rPr>
        <w:t xml:space="preserve">     </w:t>
      </w:r>
      <w:r w:rsidR="00DE6432">
        <w:rPr>
          <w:szCs w:val="28"/>
        </w:rPr>
        <w:t>29</w:t>
      </w:r>
      <w:r w:rsidR="00ED3C8B">
        <w:rPr>
          <w:szCs w:val="28"/>
        </w:rPr>
        <w:t xml:space="preserve"> </w:t>
      </w:r>
      <w:r w:rsidR="00DE6432">
        <w:rPr>
          <w:szCs w:val="28"/>
        </w:rPr>
        <w:t>дека</w:t>
      </w:r>
      <w:r w:rsidR="00ED3C8B">
        <w:rPr>
          <w:szCs w:val="28"/>
        </w:rPr>
        <w:t xml:space="preserve">бря </w:t>
      </w:r>
      <w:r>
        <w:rPr>
          <w:szCs w:val="28"/>
        </w:rPr>
        <w:t>2020</w:t>
      </w:r>
      <w:r w:rsidRPr="00600E73">
        <w:rPr>
          <w:szCs w:val="28"/>
        </w:rPr>
        <w:t xml:space="preserve">г.                                                                 </w:t>
      </w:r>
      <w:r>
        <w:rPr>
          <w:szCs w:val="28"/>
        </w:rPr>
        <w:t xml:space="preserve">       </w:t>
      </w:r>
      <w:r w:rsidRPr="00600E73">
        <w:rPr>
          <w:szCs w:val="28"/>
        </w:rPr>
        <w:t xml:space="preserve"> </w:t>
      </w:r>
      <w:r w:rsidRPr="00A07B31">
        <w:rPr>
          <w:b/>
          <w:szCs w:val="28"/>
        </w:rPr>
        <w:t>№</w:t>
      </w:r>
      <w:r w:rsidR="00F902E0">
        <w:rPr>
          <w:szCs w:val="28"/>
        </w:rPr>
        <w:t xml:space="preserve"> </w:t>
      </w:r>
      <w:r w:rsidR="00DE6432">
        <w:rPr>
          <w:szCs w:val="28"/>
        </w:rPr>
        <w:t>9-5</w:t>
      </w:r>
    </w:p>
    <w:p w14:paraId="4EAF8F77" w14:textId="77777777"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401FA19F" w14:textId="77777777" w:rsidR="006F2413" w:rsidRPr="00BE71AF" w:rsidRDefault="006F2413" w:rsidP="006F2413">
      <w:pPr>
        <w:pStyle w:val="a7"/>
        <w:rPr>
          <w:noProof/>
        </w:rPr>
      </w:pPr>
    </w:p>
    <w:p w14:paraId="39199BAA" w14:textId="77777777" w:rsidR="00245127" w:rsidRPr="00245127" w:rsidRDefault="00A74948" w:rsidP="00A07B3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451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 </w:t>
      </w:r>
      <w:r w:rsidRPr="002451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исключении</w:t>
      </w:r>
      <w:r w:rsidR="007838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 резерва составов участковых комиссий</w:t>
      </w:r>
      <w:r w:rsidR="002451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14:paraId="267594BD" w14:textId="77777777" w:rsidR="00211655" w:rsidRDefault="002116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D7D12F" w14:textId="58D47D8D" w:rsidR="00245127" w:rsidRDefault="00245127" w:rsidP="00245127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5127">
        <w:rPr>
          <w:rFonts w:ascii="Times New Roman" w:eastAsia="Times New Roman" w:hAnsi="Times New Roman" w:cs="Times New Roman"/>
          <w:sz w:val="28"/>
          <w:szCs w:val="28"/>
        </w:rPr>
        <w:t>На основании пункта 9 статьи 26</w:t>
      </w:r>
      <w:r w:rsidR="000E6088">
        <w:rPr>
          <w:rFonts w:ascii="Times New Roman" w:eastAsia="Times New Roman" w:hAnsi="Times New Roman" w:cs="Times New Roman"/>
          <w:sz w:val="28"/>
          <w:szCs w:val="28"/>
        </w:rPr>
        <w:t>, пункта 5.1 статьи 27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</w:t>
      </w:r>
      <w:r w:rsidR="00561E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>“Об основных гарантиях избирательных прав и права на участие в референдуме граждан Российской Федерации”,</w:t>
      </w:r>
      <w:r w:rsidR="000E60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 xml:space="preserve">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</w:t>
      </w:r>
      <w:r w:rsidR="00561E97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B7C32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>5</w:t>
      </w:r>
      <w:r w:rsidR="002B7C32">
        <w:rPr>
          <w:rFonts w:ascii="Times New Roman" w:eastAsia="Times New Roman" w:hAnsi="Times New Roman" w:cs="Times New Roman"/>
          <w:sz w:val="28"/>
          <w:szCs w:val="28"/>
        </w:rPr>
        <w:t>.12.</w:t>
      </w:r>
      <w:r>
        <w:rPr>
          <w:rFonts w:ascii="Times New Roman" w:eastAsia="Times New Roman" w:hAnsi="Times New Roman" w:cs="Times New Roman"/>
          <w:sz w:val="28"/>
          <w:szCs w:val="28"/>
        </w:rPr>
        <w:t>2012</w:t>
      </w:r>
      <w:r w:rsidR="002B7C32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152/1137-6, Т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>ерриториальная избирательная комиссия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46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1E97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994A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994A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994A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994A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994A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D80A63A" w14:textId="7B9DDAFB" w:rsidR="00245127" w:rsidRDefault="00AF5511" w:rsidP="00994AAC">
      <w:pPr>
        <w:pStyle w:val="ConsPlusNonformat"/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994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267F">
        <w:rPr>
          <w:rFonts w:ascii="Times New Roman" w:eastAsia="Times New Roman" w:hAnsi="Times New Roman" w:cs="Times New Roman"/>
          <w:sz w:val="28"/>
          <w:szCs w:val="28"/>
        </w:rPr>
        <w:t>Исключить</w:t>
      </w:r>
      <w:r w:rsidR="007838F9">
        <w:rPr>
          <w:rFonts w:ascii="Times New Roman" w:eastAsia="Times New Roman" w:hAnsi="Times New Roman" w:cs="Times New Roman"/>
          <w:sz w:val="28"/>
          <w:szCs w:val="28"/>
        </w:rPr>
        <w:t xml:space="preserve"> из резерва составов</w:t>
      </w:r>
      <w:r w:rsidR="002451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38F9">
        <w:rPr>
          <w:rFonts w:ascii="Times New Roman" w:eastAsia="Times New Roman" w:hAnsi="Times New Roman" w:cs="Times New Roman"/>
          <w:sz w:val="28"/>
          <w:szCs w:val="28"/>
        </w:rPr>
        <w:t>участковых комиссий</w:t>
      </w:r>
      <w:r w:rsidR="00A07B31">
        <w:rPr>
          <w:rFonts w:ascii="Times New Roman" w:eastAsia="Times New Roman" w:hAnsi="Times New Roman" w:cs="Times New Roman"/>
          <w:sz w:val="28"/>
          <w:szCs w:val="28"/>
        </w:rPr>
        <w:t xml:space="preserve"> лиц согласно прилагаемому списку</w:t>
      </w:r>
      <w:r w:rsidR="0086267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D31EF4" w14:textId="3BFFD98C" w:rsidR="00994AAC" w:rsidRPr="00067106" w:rsidRDefault="00994AAC" w:rsidP="00994AAC">
      <w:pPr>
        <w:pStyle w:val="a7"/>
        <w:widowControl w:val="0"/>
        <w:tabs>
          <w:tab w:val="left" w:pos="567"/>
          <w:tab w:val="left" w:pos="2479"/>
          <w:tab w:val="left" w:pos="3647"/>
          <w:tab w:val="left" w:pos="5417"/>
          <w:tab w:val="left" w:pos="6837"/>
          <w:tab w:val="left" w:pos="7355"/>
        </w:tabs>
        <w:kinsoku w:val="0"/>
        <w:overflowPunct w:val="0"/>
        <w:autoSpaceDE w:val="0"/>
        <w:autoSpaceDN w:val="0"/>
        <w:adjustRightInd w:val="0"/>
        <w:spacing w:before="6" w:line="359" w:lineRule="auto"/>
        <w:ind w:right="113"/>
        <w:jc w:val="both"/>
        <w:rPr>
          <w:spacing w:val="-1"/>
        </w:rPr>
      </w:pPr>
      <w:r w:rsidRPr="000E6088">
        <w:rPr>
          <w:spacing w:val="-1"/>
          <w:w w:val="95"/>
        </w:rPr>
        <w:t xml:space="preserve">2.  Направить </w:t>
      </w:r>
      <w:r w:rsidRPr="000E6088">
        <w:rPr>
          <w:spacing w:val="-1"/>
        </w:rPr>
        <w:t>копию</w:t>
      </w:r>
      <w:r w:rsidRPr="000E6088">
        <w:rPr>
          <w:spacing w:val="-1"/>
        </w:rPr>
        <w:tab/>
        <w:t xml:space="preserve">настоящего </w:t>
      </w:r>
      <w:r w:rsidRPr="000E6088">
        <w:rPr>
          <w:spacing w:val="-1"/>
          <w:w w:val="95"/>
        </w:rPr>
        <w:t xml:space="preserve">решения </w:t>
      </w:r>
      <w:r w:rsidRPr="000E6088">
        <w:t xml:space="preserve">в </w:t>
      </w:r>
      <w:r w:rsidRPr="000E6088">
        <w:rPr>
          <w:spacing w:val="-1"/>
        </w:rPr>
        <w:t>Санкт-Петербургскую</w:t>
      </w:r>
      <w:r w:rsidRPr="000E6088">
        <w:rPr>
          <w:spacing w:val="39"/>
        </w:rPr>
        <w:t xml:space="preserve"> </w:t>
      </w:r>
      <w:r w:rsidRPr="000E6088">
        <w:rPr>
          <w:spacing w:val="-1"/>
        </w:rPr>
        <w:t>избирательную комиссию.</w:t>
      </w:r>
    </w:p>
    <w:p w14:paraId="4B75FB14" w14:textId="04D20F06" w:rsidR="00D028E6" w:rsidRDefault="00994AAC" w:rsidP="00994AAC">
      <w:pPr>
        <w:pStyle w:val="ConsPlusNonformat"/>
        <w:tabs>
          <w:tab w:val="left" w:pos="567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6923F3">
        <w:rPr>
          <w:rFonts w:ascii="Times New Roman" w:eastAsia="Times New Roman" w:hAnsi="Times New Roman" w:cs="Times New Roman"/>
          <w:sz w:val="28"/>
          <w:szCs w:val="28"/>
        </w:rPr>
        <w:t>Опубликова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ть настоящее решение на официальном сайте </w:t>
      </w:r>
      <w:r w:rsidR="007838F9">
        <w:rPr>
          <w:rFonts w:ascii="Times New Roman" w:eastAsia="Times New Roman" w:hAnsi="Times New Roman" w:cs="Times New Roman"/>
          <w:sz w:val="28"/>
          <w:szCs w:val="28"/>
        </w:rPr>
        <w:t>Территориальной избирательной ком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иссии</w:t>
      </w:r>
      <w:r w:rsidR="007838F9">
        <w:rPr>
          <w:rFonts w:ascii="Times New Roman" w:eastAsia="Times New Roman" w:hAnsi="Times New Roman" w:cs="Times New Roman"/>
          <w:sz w:val="28"/>
          <w:szCs w:val="28"/>
        </w:rPr>
        <w:t xml:space="preserve"> № 46 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00C2323F" w14:textId="00ABB5F8" w:rsidR="00994AAC" w:rsidRDefault="00994AAC" w:rsidP="00994AAC">
      <w:pPr>
        <w:pStyle w:val="ConsPlusNonformat"/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Контроль</w:t>
      </w:r>
      <w:r w:rsidRPr="00067106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за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исполнением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настоящего</w:t>
      </w:r>
      <w:r w:rsidRPr="00067106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решения</w:t>
      </w:r>
      <w:r w:rsidRPr="00067106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возложить</w:t>
      </w:r>
      <w:r w:rsidRPr="00067106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на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2"/>
          <w:sz w:val="28"/>
          <w:szCs w:val="28"/>
        </w:rPr>
        <w:t>председателя</w:t>
      </w:r>
      <w:r w:rsidRPr="00067106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Территориальной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избирательной</w:t>
      </w:r>
      <w:r w:rsidRPr="00067106">
        <w:rPr>
          <w:rFonts w:ascii="Times New Roman" w:hAnsi="Times New Roman" w:cs="Times New Roman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комиссии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№</w:t>
      </w:r>
      <w:r w:rsidRPr="0006710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46</w:t>
      </w:r>
      <w:r w:rsidRPr="00067106">
        <w:rPr>
          <w:rFonts w:ascii="Times New Roman" w:hAnsi="Times New Roman" w:cs="Times New Roman"/>
          <w:spacing w:val="1"/>
          <w:sz w:val="28"/>
          <w:szCs w:val="28"/>
        </w:rPr>
        <w:t xml:space="preserve"> Б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.Ю. Бобкова.</w:t>
      </w:r>
    </w:p>
    <w:p w14:paraId="5670A4A3" w14:textId="77777777" w:rsidR="00CB1569" w:rsidRPr="00067106" w:rsidRDefault="00CB1569" w:rsidP="00994AAC">
      <w:pPr>
        <w:pStyle w:val="ConsPlusNonformat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6F2413" w:rsidRPr="00045415" w14:paraId="035D0E26" w14:textId="77777777" w:rsidTr="009042C0">
        <w:tc>
          <w:tcPr>
            <w:tcW w:w="4920" w:type="dxa"/>
          </w:tcPr>
          <w:p w14:paraId="66C65ED4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6330C680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613C1462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14:paraId="58E6E56B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CFC1057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14:paraId="5D0BA49B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2B6C7B2" w14:textId="77777777" w:rsidR="006F2413" w:rsidRPr="00045415" w:rsidRDefault="00236B9F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5917B507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D88C4AD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2EE19B6" w14:textId="77777777" w:rsidR="006F2413" w:rsidRPr="00045415" w:rsidRDefault="00236B9F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Балясникова</w:t>
            </w:r>
          </w:p>
        </w:tc>
      </w:tr>
    </w:tbl>
    <w:p w14:paraId="23F46FAC" w14:textId="77777777" w:rsidR="006F2413" w:rsidRDefault="006F2413" w:rsidP="006F2413"/>
    <w:p w14:paraId="736CD5DD" w14:textId="77777777" w:rsidR="00E833F1" w:rsidRDefault="00E833F1" w:rsidP="006F2413"/>
    <w:sectPr w:rsidR="00E833F1" w:rsidSect="00B86490"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413"/>
    <w:rsid w:val="00001DF2"/>
    <w:rsid w:val="000106A1"/>
    <w:rsid w:val="000E6088"/>
    <w:rsid w:val="0017263A"/>
    <w:rsid w:val="0017721E"/>
    <w:rsid w:val="001D309F"/>
    <w:rsid w:val="00211655"/>
    <w:rsid w:val="002177F7"/>
    <w:rsid w:val="00236B9F"/>
    <w:rsid w:val="00245127"/>
    <w:rsid w:val="002B5614"/>
    <w:rsid w:val="002B7C32"/>
    <w:rsid w:val="00315473"/>
    <w:rsid w:val="003215FA"/>
    <w:rsid w:val="003B17E0"/>
    <w:rsid w:val="00537367"/>
    <w:rsid w:val="00561E97"/>
    <w:rsid w:val="005C32E1"/>
    <w:rsid w:val="006923F3"/>
    <w:rsid w:val="006A73D1"/>
    <w:rsid w:val="006D09DD"/>
    <w:rsid w:val="006F240E"/>
    <w:rsid w:val="006F2413"/>
    <w:rsid w:val="0076105F"/>
    <w:rsid w:val="007838F9"/>
    <w:rsid w:val="007A1C45"/>
    <w:rsid w:val="0086267F"/>
    <w:rsid w:val="008E7297"/>
    <w:rsid w:val="00927A6B"/>
    <w:rsid w:val="00994AAC"/>
    <w:rsid w:val="009C5EB6"/>
    <w:rsid w:val="00A07B31"/>
    <w:rsid w:val="00A24208"/>
    <w:rsid w:val="00A74948"/>
    <w:rsid w:val="00AE2208"/>
    <w:rsid w:val="00AF5511"/>
    <w:rsid w:val="00B47FDA"/>
    <w:rsid w:val="00B86490"/>
    <w:rsid w:val="00BF1097"/>
    <w:rsid w:val="00C874DF"/>
    <w:rsid w:val="00C924A5"/>
    <w:rsid w:val="00CB1569"/>
    <w:rsid w:val="00D028E6"/>
    <w:rsid w:val="00D47659"/>
    <w:rsid w:val="00D6451A"/>
    <w:rsid w:val="00DE6432"/>
    <w:rsid w:val="00E031BF"/>
    <w:rsid w:val="00E833F1"/>
    <w:rsid w:val="00E8619D"/>
    <w:rsid w:val="00ED3C8B"/>
    <w:rsid w:val="00EF29D1"/>
    <w:rsid w:val="00F60FBE"/>
    <w:rsid w:val="00F902E0"/>
    <w:rsid w:val="00F9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0967AE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4472D-1040-4046-A9B0-B97694C05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 Балясникова</cp:lastModifiedBy>
  <cp:revision>2</cp:revision>
  <cp:lastPrinted>2020-12-25T15:59:00Z</cp:lastPrinted>
  <dcterms:created xsi:type="dcterms:W3CDTF">2021-01-11T14:47:00Z</dcterms:created>
  <dcterms:modified xsi:type="dcterms:W3CDTF">2021-01-11T14:47:00Z</dcterms:modified>
</cp:coreProperties>
</file>