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3B32F" w14:textId="314C6BE0" w:rsidR="006F2413" w:rsidRDefault="00AE2208" w:rsidP="00AE2208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127BB9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71892102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 </w:t>
      </w:r>
      <w:r w:rsidR="00EC48A1">
        <w:rPr>
          <w:rFonts w:ascii="Times New Roman" w:hAnsi="Times New Roman"/>
          <w:color w:val="000000"/>
        </w:rPr>
        <w:t xml:space="preserve">      </w:t>
      </w:r>
    </w:p>
    <w:p w14:paraId="14AE0B16" w14:textId="77777777" w:rsidR="006F2413" w:rsidRPr="00600E73" w:rsidRDefault="006F2413" w:rsidP="00582A8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3EC0B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41937BFD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208659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2D182F" w14:textId="77777777"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14:paraId="080598DF" w14:textId="7046A141" w:rsidR="006F2413" w:rsidRPr="00E15348" w:rsidRDefault="00582A87" w:rsidP="00EC48A1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29 декабря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2020</w:t>
      </w:r>
      <w:r w:rsidR="00EC48A1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B32297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6F2413" w:rsidRPr="00390302">
        <w:rPr>
          <w:b/>
          <w:bCs/>
          <w:szCs w:val="28"/>
        </w:rPr>
        <w:t>№</w:t>
      </w:r>
      <w:r w:rsidR="00FA236E">
        <w:rPr>
          <w:szCs w:val="28"/>
        </w:rPr>
        <w:t xml:space="preserve"> </w:t>
      </w:r>
      <w:r>
        <w:rPr>
          <w:szCs w:val="28"/>
        </w:rPr>
        <w:t>9</w:t>
      </w:r>
      <w:r w:rsidR="00FA236E">
        <w:rPr>
          <w:szCs w:val="28"/>
        </w:rPr>
        <w:t>-</w:t>
      </w:r>
      <w:r w:rsidR="00E13B4E">
        <w:rPr>
          <w:szCs w:val="28"/>
        </w:rPr>
        <w:t>4</w:t>
      </w:r>
    </w:p>
    <w:p w14:paraId="59C655A9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28D12C82" w14:textId="77777777" w:rsidR="006F2413" w:rsidRPr="00BE71AF" w:rsidRDefault="006F2413" w:rsidP="006F2413">
      <w:pPr>
        <w:pStyle w:val="a7"/>
        <w:rPr>
          <w:noProof/>
        </w:rPr>
      </w:pPr>
    </w:p>
    <w:p w14:paraId="43CE57F9" w14:textId="618F06E5" w:rsidR="00EC48A1" w:rsidRPr="00390302" w:rsidRDefault="00FA236E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назначении член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ов 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комисси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3543F4C4" w14:textId="6841BEC3" w:rsidR="009924F2" w:rsidRPr="00390302" w:rsidRDefault="009924F2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участк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  <w:r w:rsidR="00B32297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="00582A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1089</w:t>
      </w:r>
      <w:r w:rsidR="008C52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№ 1095 и № 1170</w:t>
      </w:r>
      <w:r w:rsidR="0087268C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правом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решающего голоса вместо выбывш</w:t>
      </w:r>
      <w:r w:rsidR="008C52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их</w:t>
      </w:r>
    </w:p>
    <w:p w14:paraId="0B11D2A1" w14:textId="77777777" w:rsidR="00211655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07B64D" w14:textId="3453190C" w:rsidR="003E665B" w:rsidRDefault="009924F2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связи с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досрочным </w:t>
      </w:r>
      <w:r>
        <w:rPr>
          <w:rFonts w:ascii="Times New Roman" w:eastAsia="Times New Roman" w:hAnsi="Times New Roman" w:cs="Times New Roman"/>
          <w:sz w:val="28"/>
          <w:szCs w:val="28"/>
        </w:rPr>
        <w:t>прекращением полномочий член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избирате</w:t>
      </w:r>
      <w:r>
        <w:rPr>
          <w:rFonts w:ascii="Times New Roman" w:eastAsia="Times New Roman" w:hAnsi="Times New Roman" w:cs="Times New Roman"/>
          <w:sz w:val="28"/>
          <w:szCs w:val="28"/>
        </w:rPr>
        <w:t>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>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 xml:space="preserve">1089, № 1095 и № 1170 </w:t>
      </w:r>
      <w:r w:rsidR="0058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 (решение Территориальной избирательной комиссий № 46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 от 0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>7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>0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.2020 года  № 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>6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-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 22,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27, 29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12 июня 2002 года № 67-ФЗ «Об основных гарантиях  избирательных прав и права на участие в референдуме граждан  Российской Федерации», Порядком формирования резерва составов участковых комиссий и назначения нового члена участковой комиссии из резерва  составов  участковых комиссий, утвержденным постановлением Центральной  избирательной  комиссии  Российской  Федерации от 5 декабря 2012 года № 152/1137-6, Методическими рекомендациями о порядке формирования территориальных избирательных комиссий, избирательных комиссий муниципальных  образований, окружных  и участковых избирательных комиссий, утвержденными  постановлением Центральной избирательной комиссии Российской Федерации от 17 февраля 2010 года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№ 192/1337-5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</w:p>
    <w:p w14:paraId="7905BAB5" w14:textId="03E97381" w:rsidR="00211655" w:rsidRPr="00B32297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B3229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F644176" w14:textId="040DBD6F" w:rsidR="00407F25" w:rsidRDefault="00856F8F" w:rsidP="009924F2">
      <w:pPr>
        <w:pStyle w:val="ConsPlusNonformat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F8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>Назначить член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9924F2" w:rsidRPr="003E665B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1089, № 1095 и №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1170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 лиц согласно прилагаемому списку.</w:t>
      </w:r>
    </w:p>
    <w:p w14:paraId="4006FF78" w14:textId="1E29089E" w:rsidR="00856F8F" w:rsidRDefault="009924F2" w:rsidP="00856F8F">
      <w:pPr>
        <w:pStyle w:val="ConsPlusNonformat"/>
        <w:tabs>
          <w:tab w:val="left" w:pos="426"/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го решения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 xml:space="preserve">в Санкт-Петербургскую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lastRenderedPageBreak/>
        <w:t>избирательную комиссию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E682AF" w14:textId="64562DC7" w:rsidR="00B1324A" w:rsidRDefault="009924F2" w:rsidP="00856F8F">
      <w:pPr>
        <w:pStyle w:val="ConsPlusNonformat"/>
        <w:tabs>
          <w:tab w:val="left" w:pos="426"/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59811324"/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выписки из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r w:rsidR="00B1324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E306A09" w14:textId="18F9E24C" w:rsidR="009924F2" w:rsidRDefault="009924F2" w:rsidP="00856F8F">
      <w:pPr>
        <w:pStyle w:val="ConsPlusNonformat"/>
        <w:tabs>
          <w:tab w:val="left" w:pos="284"/>
          <w:tab w:val="left" w:pos="426"/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4.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на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6 в сети «Интернет».</w:t>
      </w:r>
    </w:p>
    <w:p w14:paraId="6260BBDA" w14:textId="1AABA7C9" w:rsidR="003B17E0" w:rsidRDefault="00B1324A" w:rsidP="00856F8F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</w:pPr>
      <w:r>
        <w:t>5.</w:t>
      </w:r>
      <w:r w:rsidR="00856F8F">
        <w:t xml:space="preserve">     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36B9F">
        <w:t>46</w:t>
      </w:r>
      <w:r w:rsidR="003B17E0">
        <w:t xml:space="preserve"> </w:t>
      </w:r>
      <w:r w:rsidR="009F106F">
        <w:t xml:space="preserve">Б.Ю. </w:t>
      </w:r>
      <w:r w:rsidR="00236B9F">
        <w:t>Бобкова</w:t>
      </w:r>
      <w:r w:rsidR="006B2C8D">
        <w:t>.</w:t>
      </w:r>
    </w:p>
    <w:p w14:paraId="34137935" w14:textId="77777777" w:rsidR="006F2413" w:rsidRPr="004922BA" w:rsidRDefault="006F2413" w:rsidP="003B17E0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A1DA604" w14:textId="77777777" w:rsidR="006F2413" w:rsidRDefault="006F2413" w:rsidP="006F24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62167210" w14:textId="77777777" w:rsidTr="009F106F">
        <w:tc>
          <w:tcPr>
            <w:tcW w:w="4920" w:type="dxa"/>
          </w:tcPr>
          <w:p w14:paraId="0E76D766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003225C5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EDFB582" w14:textId="77777777" w:rsidR="006F2413" w:rsidRPr="00045415" w:rsidRDefault="006F2413" w:rsidP="00236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074305E3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45862B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5338FC02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C28B124" w14:textId="441631EF" w:rsidR="006F2413" w:rsidRPr="00045415" w:rsidRDefault="00197E1C" w:rsidP="00197E1C">
            <w:pPr>
              <w:autoSpaceDE w:val="0"/>
              <w:autoSpaceDN w:val="0"/>
              <w:adjustRightInd w:val="0"/>
              <w:spacing w:after="0"/>
              <w:ind w:right="-33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02098CE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7028D5A" w14:textId="77777777" w:rsidR="004B7F82" w:rsidRDefault="004B7F82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9530C94" w14:textId="016767B7" w:rsidR="006F2413" w:rsidRPr="00045415" w:rsidRDefault="00236B9F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Балясникова</w:t>
            </w:r>
          </w:p>
        </w:tc>
      </w:tr>
    </w:tbl>
    <w:p w14:paraId="1222CA06" w14:textId="77777777" w:rsidR="006F2413" w:rsidRDefault="006F2413" w:rsidP="006F2413"/>
    <w:p w14:paraId="5BAD0578" w14:textId="77777777" w:rsidR="00E833F1" w:rsidRDefault="00E833F1" w:rsidP="006F2413"/>
    <w:p w14:paraId="17B7BCC4" w14:textId="77777777" w:rsidR="00E833F1" w:rsidRDefault="00E833F1"/>
    <w:p w14:paraId="7ED15B74" w14:textId="77777777" w:rsidR="00E833F1" w:rsidRDefault="00E833F1"/>
    <w:p w14:paraId="40AE7072" w14:textId="77777777" w:rsidR="00B1324A" w:rsidRDefault="00B1324A"/>
    <w:p w14:paraId="7F1C9044" w14:textId="77777777" w:rsidR="00B1324A" w:rsidRDefault="00B1324A"/>
    <w:p w14:paraId="05D76C27" w14:textId="77777777" w:rsidR="00B1324A" w:rsidRDefault="00B1324A"/>
    <w:p w14:paraId="345CD9ED" w14:textId="77777777" w:rsidR="00B1324A" w:rsidRDefault="00B1324A"/>
    <w:p w14:paraId="6921370E" w14:textId="77777777" w:rsidR="00B1324A" w:rsidRDefault="00B1324A"/>
    <w:p w14:paraId="3A4A0BBF" w14:textId="77777777" w:rsidR="00B1324A" w:rsidRDefault="00B1324A"/>
    <w:p w14:paraId="45B17B4C" w14:textId="77777777" w:rsidR="00B1324A" w:rsidRDefault="00B1324A"/>
    <w:p w14:paraId="44D3F571" w14:textId="77777777" w:rsidR="00B1324A" w:rsidRPr="008A0C9B" w:rsidRDefault="00B1324A">
      <w:pPr>
        <w:rPr>
          <w:rFonts w:ascii="Times New Roman" w:hAnsi="Times New Roman"/>
          <w:b/>
          <w:sz w:val="28"/>
          <w:szCs w:val="28"/>
        </w:rPr>
      </w:pPr>
    </w:p>
    <w:sectPr w:rsidR="00B1324A" w:rsidRPr="008A0C9B" w:rsidSect="00F37FFE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BA203" w14:textId="77777777" w:rsidR="007B1D2F" w:rsidRDefault="007B1D2F" w:rsidP="007B1D2F">
      <w:pPr>
        <w:spacing w:after="0" w:line="240" w:lineRule="auto"/>
      </w:pPr>
      <w:r>
        <w:separator/>
      </w:r>
    </w:p>
  </w:endnote>
  <w:endnote w:type="continuationSeparator" w:id="0">
    <w:p w14:paraId="135A387E" w14:textId="77777777" w:rsidR="007B1D2F" w:rsidRDefault="007B1D2F" w:rsidP="007B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8BD0C" w14:textId="77777777" w:rsidR="007B1D2F" w:rsidRDefault="007B1D2F" w:rsidP="007B1D2F">
      <w:pPr>
        <w:spacing w:after="0" w:line="240" w:lineRule="auto"/>
      </w:pPr>
      <w:r>
        <w:separator/>
      </w:r>
    </w:p>
  </w:footnote>
  <w:footnote w:type="continuationSeparator" w:id="0">
    <w:p w14:paraId="40BF91DD" w14:textId="77777777" w:rsidR="007B1D2F" w:rsidRDefault="007B1D2F" w:rsidP="007B1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553230"/>
      <w:docPartObj>
        <w:docPartGallery w:val="Page Numbers (Top of Page)"/>
        <w:docPartUnique/>
      </w:docPartObj>
    </w:sdtPr>
    <w:sdtEndPr/>
    <w:sdtContent>
      <w:p w14:paraId="3A5A27BE" w14:textId="77777777" w:rsidR="007B1D2F" w:rsidRDefault="007B1D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FB3770C" w14:textId="77777777" w:rsidR="007B1D2F" w:rsidRDefault="007B1D2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E80BD1"/>
    <w:multiLevelType w:val="hybridMultilevel"/>
    <w:tmpl w:val="41AE0836"/>
    <w:lvl w:ilvl="0" w:tplc="C89235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B85556"/>
    <w:multiLevelType w:val="hybridMultilevel"/>
    <w:tmpl w:val="2F02E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4" w15:restartNumberingAfterBreak="0">
    <w:nsid w:val="31E30C1D"/>
    <w:multiLevelType w:val="hybridMultilevel"/>
    <w:tmpl w:val="E09692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70D2894"/>
    <w:multiLevelType w:val="hybridMultilevel"/>
    <w:tmpl w:val="C83C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0794A"/>
    <w:multiLevelType w:val="hybridMultilevel"/>
    <w:tmpl w:val="A632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5A0DFE"/>
    <w:multiLevelType w:val="hybridMultilevel"/>
    <w:tmpl w:val="3C6448DE"/>
    <w:lvl w:ilvl="0" w:tplc="3DA41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13"/>
    <w:rsid w:val="00094468"/>
    <w:rsid w:val="0017721E"/>
    <w:rsid w:val="00197E1C"/>
    <w:rsid w:val="00211655"/>
    <w:rsid w:val="002177F7"/>
    <w:rsid w:val="00236B9F"/>
    <w:rsid w:val="002B4EB1"/>
    <w:rsid w:val="002B5614"/>
    <w:rsid w:val="003030F5"/>
    <w:rsid w:val="00340C3C"/>
    <w:rsid w:val="00352FAD"/>
    <w:rsid w:val="00390302"/>
    <w:rsid w:val="003B17E0"/>
    <w:rsid w:val="003E665B"/>
    <w:rsid w:val="00407F25"/>
    <w:rsid w:val="004B7F82"/>
    <w:rsid w:val="00537367"/>
    <w:rsid w:val="00582A87"/>
    <w:rsid w:val="005C1987"/>
    <w:rsid w:val="00620AE0"/>
    <w:rsid w:val="00673CD0"/>
    <w:rsid w:val="006B2C8D"/>
    <w:rsid w:val="006D09DD"/>
    <w:rsid w:val="006F240E"/>
    <w:rsid w:val="006F2413"/>
    <w:rsid w:val="0076105F"/>
    <w:rsid w:val="007A1C45"/>
    <w:rsid w:val="007B1D2F"/>
    <w:rsid w:val="00856F8F"/>
    <w:rsid w:val="0087268C"/>
    <w:rsid w:val="008A0C9B"/>
    <w:rsid w:val="008C52BC"/>
    <w:rsid w:val="008E7297"/>
    <w:rsid w:val="00927A6B"/>
    <w:rsid w:val="009924F2"/>
    <w:rsid w:val="009C5EB6"/>
    <w:rsid w:val="009F106F"/>
    <w:rsid w:val="00A521C0"/>
    <w:rsid w:val="00AE2208"/>
    <w:rsid w:val="00B1324A"/>
    <w:rsid w:val="00B32297"/>
    <w:rsid w:val="00B47FDA"/>
    <w:rsid w:val="00B83B9A"/>
    <w:rsid w:val="00C874DF"/>
    <w:rsid w:val="00D028E6"/>
    <w:rsid w:val="00E13B4E"/>
    <w:rsid w:val="00E833F1"/>
    <w:rsid w:val="00EC48A1"/>
    <w:rsid w:val="00ED3C8B"/>
    <w:rsid w:val="00ED4FB3"/>
    <w:rsid w:val="00F37FFE"/>
    <w:rsid w:val="00F65F96"/>
    <w:rsid w:val="00F95040"/>
    <w:rsid w:val="00FA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756C8B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B1D2F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B1D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2</cp:revision>
  <cp:lastPrinted>2021-01-11T14:39:00Z</cp:lastPrinted>
  <dcterms:created xsi:type="dcterms:W3CDTF">2021-01-11T14:42:00Z</dcterms:created>
  <dcterms:modified xsi:type="dcterms:W3CDTF">2021-01-11T14:42:00Z</dcterms:modified>
</cp:coreProperties>
</file>